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C0A" w:rsidRDefault="00754C0A" w:rsidP="00D42308">
      <w:pPr>
        <w:spacing w:after="0" w:line="240" w:lineRule="auto"/>
        <w:ind w:left="5670"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</w:t>
      </w:r>
      <w:r w:rsidRPr="00DB1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54C0A" w:rsidRDefault="00754C0A" w:rsidP="00D42308">
      <w:pPr>
        <w:spacing w:after="0" w:line="240" w:lineRule="auto"/>
        <w:ind w:left="5670"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приказу Министерства </w:t>
      </w:r>
    </w:p>
    <w:p w:rsidR="00754C0A" w:rsidRDefault="00754C0A" w:rsidP="00D42308">
      <w:pPr>
        <w:spacing w:after="0" w:line="240" w:lineRule="auto"/>
        <w:ind w:left="5670"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DB1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нспорта и дорожного </w:t>
      </w:r>
    </w:p>
    <w:p w:rsidR="00754C0A" w:rsidRDefault="00754C0A" w:rsidP="00D42308">
      <w:pPr>
        <w:spacing w:after="0" w:line="240" w:lineRule="auto"/>
        <w:ind w:left="5670"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DB1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озяйства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Республики Татарстан </w:t>
      </w:r>
    </w:p>
    <w:p w:rsidR="00754C0A" w:rsidRPr="00DB1A1F" w:rsidRDefault="00754C0A" w:rsidP="00D42308">
      <w:pPr>
        <w:spacing w:after="0" w:line="240" w:lineRule="auto"/>
        <w:ind w:left="5670"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Pr="00DB1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24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DB1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proofErr w:type="gramStart"/>
      <w:r w:rsidRPr="00DB1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="00A24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DB1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proofErr w:type="gramEnd"/>
      <w:r w:rsidRPr="00DB1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DB1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№___</w:t>
      </w:r>
    </w:p>
    <w:p w:rsidR="00B007B2" w:rsidRDefault="00B007B2"/>
    <w:p w:rsidR="00DB1A1F" w:rsidRDefault="00393AAF" w:rsidP="00DB1A1F">
      <w:pPr>
        <w:jc w:val="both"/>
        <w:rPr>
          <w:rFonts w:ascii="Times New Roman" w:hAnsi="Times New Roman" w:cs="Times New Roman"/>
          <w:sz w:val="24"/>
          <w:szCs w:val="24"/>
        </w:rPr>
      </w:pPr>
      <w:r w:rsidRPr="00393AAF">
        <w:rPr>
          <w:rFonts w:ascii="Times New Roman" w:hAnsi="Times New Roman" w:cs="Times New Roman"/>
          <w:sz w:val="24"/>
          <w:szCs w:val="24"/>
        </w:rPr>
        <w:t>Перечень кадастровых номеров земельных участков, которые полностью или частично расположен</w:t>
      </w:r>
      <w:r w:rsidR="005B47EB">
        <w:rPr>
          <w:rFonts w:ascii="Times New Roman" w:hAnsi="Times New Roman" w:cs="Times New Roman"/>
          <w:sz w:val="24"/>
          <w:szCs w:val="24"/>
        </w:rPr>
        <w:t xml:space="preserve">ы в границах придорожных полос </w:t>
      </w:r>
      <w:r w:rsidR="00A256FF">
        <w:rPr>
          <w:rFonts w:ascii="Times New Roman" w:hAnsi="Times New Roman" w:cs="Times New Roman"/>
          <w:sz w:val="24"/>
          <w:szCs w:val="24"/>
        </w:rPr>
        <w:t xml:space="preserve">автомобильной дороги </w:t>
      </w:r>
      <w:r w:rsidR="00A2463C">
        <w:rPr>
          <w:rFonts w:ascii="Times New Roman" w:hAnsi="Times New Roman" w:cs="Times New Roman"/>
          <w:sz w:val="24"/>
          <w:szCs w:val="24"/>
        </w:rPr>
        <w:t>«</w:t>
      </w:r>
      <w:r w:rsidR="00A256FF" w:rsidRPr="00A256FF">
        <w:rPr>
          <w:rFonts w:ascii="Times New Roman" w:hAnsi="Times New Roman" w:cs="Times New Roman"/>
          <w:sz w:val="24"/>
          <w:szCs w:val="24"/>
        </w:rPr>
        <w:t xml:space="preserve">Нурлаты </w:t>
      </w:r>
      <w:r w:rsidR="00A2463C">
        <w:rPr>
          <w:rFonts w:ascii="Times New Roman" w:hAnsi="Times New Roman" w:cs="Times New Roman"/>
          <w:sz w:val="24"/>
          <w:szCs w:val="24"/>
        </w:rPr>
        <w:t>–</w:t>
      </w:r>
      <w:r w:rsidR="00A256FF" w:rsidRPr="00A256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56FF" w:rsidRPr="00A256FF">
        <w:rPr>
          <w:rFonts w:ascii="Times New Roman" w:hAnsi="Times New Roman" w:cs="Times New Roman"/>
          <w:sz w:val="24"/>
          <w:szCs w:val="24"/>
        </w:rPr>
        <w:t>Акзигитово</w:t>
      </w:r>
      <w:proofErr w:type="spellEnd"/>
      <w:r w:rsidR="00A2463C">
        <w:rPr>
          <w:rFonts w:ascii="Times New Roman" w:hAnsi="Times New Roman" w:cs="Times New Roman"/>
          <w:sz w:val="24"/>
          <w:szCs w:val="24"/>
        </w:rPr>
        <w:t>»</w:t>
      </w:r>
      <w:bookmarkStart w:id="0" w:name="_GoBack"/>
      <w:bookmarkEnd w:id="0"/>
      <w:r w:rsidR="00A256FF" w:rsidRPr="00A256FF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A256FF" w:rsidRPr="00A256FF">
        <w:rPr>
          <w:rFonts w:ascii="Times New Roman" w:hAnsi="Times New Roman" w:cs="Times New Roman"/>
          <w:sz w:val="24"/>
          <w:szCs w:val="24"/>
        </w:rPr>
        <w:t>Сунчелеево</w:t>
      </w:r>
      <w:proofErr w:type="spellEnd"/>
      <w:r w:rsidRPr="00393A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D5762" w:rsidRDefault="002D5762" w:rsidP="002D5762">
      <w:pPr>
        <w:jc w:val="both"/>
        <w:rPr>
          <w:rFonts w:ascii="Times New Roman" w:hAnsi="Times New Roman" w:cs="Times New Roman"/>
          <w:sz w:val="24"/>
          <w:szCs w:val="24"/>
        </w:rPr>
      </w:pPr>
      <w:r w:rsidRPr="002D5762">
        <w:rPr>
          <w:rFonts w:ascii="Times New Roman" w:hAnsi="Times New Roman" w:cs="Times New Roman"/>
          <w:sz w:val="24"/>
          <w:szCs w:val="24"/>
        </w:rPr>
        <w:t>16:20:190401:48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16:20:190402:2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16:20:190402:6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16:20:190402:7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16:20:190402:8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16:20:190402:9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16:20:190402:17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16:20:190402:23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16:20:190402:25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16:20:190402:26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16:20:190402:32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16:20:190402:33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16:20:190402:34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16:20:190402:38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16:20:190403:3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16:20:190403:4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16:20:190403:5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16:20:190403:9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16:20:190403:20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16:20:190403:22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16:20:190403:25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16:20:190403:26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16:20:190403:27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16:20:192101:2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16:20:192101:4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16:20:192101:5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16:20:192101:6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16:20:192101:10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16:20:192101:14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16:20:192101:15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16:20:192101:16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16:20:192101:18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16:20:192101:21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16:20:192101:24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16:20:192101:26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16:20:192101:27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16:20:192101:33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16:20:192101:34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16:20:192101:35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16:20:192101:37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16:20:192301:5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16:20:192301:7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16:20:192301:8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16:20:192301:9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16:20:192301:11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16:20:192301:12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16:20:192301:16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16:20:192301:19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16:20:192301:20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16:20:192301:21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16:20:192301:25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16:20:192301:26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16:20:192301:30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16:20:192301:31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16:20:192301:41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16:20:000000:420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D5762">
        <w:rPr>
          <w:rFonts w:ascii="Times New Roman" w:hAnsi="Times New Roman" w:cs="Times New Roman"/>
          <w:sz w:val="24"/>
          <w:szCs w:val="24"/>
        </w:rPr>
        <w:t>16:20:000000:4298</w:t>
      </w:r>
    </w:p>
    <w:p w:rsidR="002D5762" w:rsidRDefault="002D5762" w:rsidP="000B3A47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7"/>
        <w:gridCol w:w="2267"/>
        <w:gridCol w:w="3340"/>
        <w:gridCol w:w="2295"/>
      </w:tblGrid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п/п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Кадастровый номер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Кадастровый номер ЕЗП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Вид права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Площадь пересечения, </w:t>
            </w:r>
            <w:proofErr w:type="spellStart"/>
            <w:r w:rsidRPr="002D576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кв.м</w:t>
            </w:r>
            <w:proofErr w:type="spellEnd"/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16:20:190401:48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16:20:000000:212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1205.45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16:20:190402:2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16:20:000000:38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14150.12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16:20:190402:6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16:20:000000:212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218.56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16:20:190402:7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16:20:000000:212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6605.03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16:20:190402:8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16:20:000000:212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335.98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16:20:190402:9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16:20:000000:212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215.84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16:20:190402:17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16:20:000000:212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323.31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16:20:190402:23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16:20:000000:212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183.62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16:20:190402:25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16:20:000000:212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17657.57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16:20:190402:26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16:20:000000:212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5400.70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16:20:190402:32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16:20:000000:79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долевая собственность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327.49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16:20:190402:33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16:20:000000:79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долевая собственность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46.63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16:20:190402:34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16:20:000000:79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долевая собственность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6816.16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16:20:190402:38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16:20:000000:212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14750.86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16:20:190403:3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16:20:000000:38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4191.92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16:20:190403:4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16:20:000000:38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39982.84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16:20:190403:5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16:20:000000:38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6165.49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16:20:190403:9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16:20:000000:212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582.20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16:20:190403:20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16:20:000000:212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3483.78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16:20:190403:22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16:20:000000:212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1109.23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16:20:190403:25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16:20:000000:212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216.84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16:20:190403:26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16:20:000000:212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4.40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16:20:190403:27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16:20:000000:212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609.45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16:20:192101:2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16:20:000000:36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8685.02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16:20:192101:4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16:20:000000:36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21312.87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16:20:192101:5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16:20:000000:36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19337.73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16:20:192101:6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16:20:000000:36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461.96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16:20:192101:10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16:20:000000:36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8058.16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16:20:192101:14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73.13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16:20:192101:15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16:20:000000:117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206.79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16:20:192101:16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16:20:000000:117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15399.10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16:20:192101:18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16:20:000000:117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179.70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16:20:192101:21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16:20:000000:117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158.16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16:20:192101:24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16:20:000000:117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22.00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16:20:192101:26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16:20:000000:117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47.57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16:20:192101:27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16:20:000000:117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70.63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16:20:192101:33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16:20:000000:117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5943.17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16:20:192101:34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16:20:000000:117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10.81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16:20:192101:35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16:20:000000:117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197.76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16:20:192101:37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Собственность, постоянное (бессрочное) пользование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4573.59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16:20:192301:5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16:20:000000:212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11.66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16:20:192301:7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16:20:000000:212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804.86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16:20:192301:8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16:20:000000:212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2680.83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16:20:192301:9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16:20:000000:212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7.94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16:20:192301:11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16:20:000000:212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72.92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16:20:192301:12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16:20:000000:212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570.11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16:20:192301:16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16:20:000000:212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271.71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16:20:192301:19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16:20:000000:79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долевая собственность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2621.77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16:20:192301:20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16:20:000000:79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долевая собственность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36032.47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16:20:192301:21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16:20:000000:79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долевая собственность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1804.12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16:20:192301:25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16:20:000000:212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4304.33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16:20:192301:26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16:20:000000:212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588.38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16:20:192301:30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16:20:000000:212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2300.52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16:20:192301:31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1150.86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16:20:192301:41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Постоянное (бессрочное) пользование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13462.39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16:20:000000:420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Собственность, постоянное (бессрочное) пользование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370.93</w:t>
            </w:r>
          </w:p>
        </w:tc>
      </w:tr>
      <w:tr w:rsidR="00A256FF" w:rsidRPr="002D5762" w:rsidTr="00A256FF">
        <w:trPr>
          <w:trHeight w:val="300"/>
          <w:jc w:val="center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16:20:000000:4298</w:t>
            </w:r>
          </w:p>
        </w:tc>
        <w:tc>
          <w:tcPr>
            <w:tcW w:w="1073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81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2D5762" w:rsidRPr="002D5762" w:rsidRDefault="002D5762" w:rsidP="002D5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7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5282.43</w:t>
            </w:r>
          </w:p>
        </w:tc>
      </w:tr>
    </w:tbl>
    <w:p w:rsidR="002D5762" w:rsidRDefault="002D5762" w:rsidP="000B3A4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D5762" w:rsidRPr="000B3A47" w:rsidRDefault="002D5762" w:rsidP="000B3A4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1A1F" w:rsidRPr="00DB1A1F" w:rsidRDefault="00DB1A1F" w:rsidP="00DB1A1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B1A1F" w:rsidRPr="00DB1A1F" w:rsidSect="00DB1A1F">
      <w:pgSz w:w="11906" w:h="16838" w:code="9"/>
      <w:pgMar w:top="1134" w:right="42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B1A1F"/>
    <w:rsid w:val="000B3A47"/>
    <w:rsid w:val="00163487"/>
    <w:rsid w:val="00187367"/>
    <w:rsid w:val="001A3735"/>
    <w:rsid w:val="001D6B8F"/>
    <w:rsid w:val="002649CD"/>
    <w:rsid w:val="00264FBB"/>
    <w:rsid w:val="002D5762"/>
    <w:rsid w:val="0035168A"/>
    <w:rsid w:val="00357C90"/>
    <w:rsid w:val="00393AAF"/>
    <w:rsid w:val="003C5F23"/>
    <w:rsid w:val="0048353D"/>
    <w:rsid w:val="004F3376"/>
    <w:rsid w:val="005B47EB"/>
    <w:rsid w:val="006260C2"/>
    <w:rsid w:val="006B0A23"/>
    <w:rsid w:val="006B22B8"/>
    <w:rsid w:val="00754C0A"/>
    <w:rsid w:val="00773DF4"/>
    <w:rsid w:val="00795381"/>
    <w:rsid w:val="00A2463C"/>
    <w:rsid w:val="00A256FF"/>
    <w:rsid w:val="00B007B2"/>
    <w:rsid w:val="00B354CF"/>
    <w:rsid w:val="00B7378B"/>
    <w:rsid w:val="00B815DC"/>
    <w:rsid w:val="00C04C96"/>
    <w:rsid w:val="00C4476F"/>
    <w:rsid w:val="00D42308"/>
    <w:rsid w:val="00D846A7"/>
    <w:rsid w:val="00D8644B"/>
    <w:rsid w:val="00DB1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4CBC7"/>
  <w15:docId w15:val="{3E310D1D-0E6A-4B0E-A24F-594E436BD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7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B1A1F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DB1A1F"/>
    <w:rPr>
      <w:color w:val="954F72"/>
      <w:u w:val="single"/>
    </w:rPr>
  </w:style>
  <w:style w:type="paragraph" w:customStyle="1" w:styleId="xl66">
    <w:name w:val="xl66"/>
    <w:basedOn w:val="a"/>
    <w:rsid w:val="00DB1A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1A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DB1A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9">
    <w:name w:val="xl69"/>
    <w:basedOn w:val="a"/>
    <w:rsid w:val="00DB1A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DB1A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1A1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DB1A1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DB1A1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DB1A1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B4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B47EB"/>
    <w:rPr>
      <w:rFonts w:ascii="Tahoma" w:hAnsi="Tahoma" w:cs="Tahoma"/>
      <w:sz w:val="16"/>
      <w:szCs w:val="16"/>
    </w:rPr>
  </w:style>
  <w:style w:type="table" w:styleId="a7">
    <w:name w:val="Grid Table Light"/>
    <w:basedOn w:val="a1"/>
    <w:uiPriority w:val="40"/>
    <w:rsid w:val="00773DF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Ахтямова Нелля Иршатовна</cp:lastModifiedBy>
  <cp:revision>18</cp:revision>
  <cp:lastPrinted>2020-11-24T11:43:00Z</cp:lastPrinted>
  <dcterms:created xsi:type="dcterms:W3CDTF">2020-11-24T10:44:00Z</dcterms:created>
  <dcterms:modified xsi:type="dcterms:W3CDTF">2021-09-13T12:24:00Z</dcterms:modified>
</cp:coreProperties>
</file>